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6" w:rsidRPr="003A29B5" w:rsidRDefault="000D25F6" w:rsidP="00667BC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7BC4" w:rsidRDefault="00667BC4" w:rsidP="00667BC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67B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8C2F99" w:rsidRPr="008C2F99">
        <w:rPr>
          <w:rFonts w:ascii="Times New Roman" w:hAnsi="Times New Roman"/>
          <w:sz w:val="28"/>
          <w:szCs w:val="28"/>
        </w:rPr>
        <w:t>5</w:t>
      </w:r>
      <w:r w:rsidR="008C2F99">
        <w:rPr>
          <w:rFonts w:ascii="Times New Roman" w:hAnsi="Times New Roman"/>
          <w:sz w:val="28"/>
          <w:szCs w:val="28"/>
        </w:rPr>
        <w:t xml:space="preserve"> года </w:t>
      </w:r>
      <w:r w:rsidR="00286A0F">
        <w:rPr>
          <w:rFonts w:ascii="Times New Roman" w:hAnsi="Times New Roman"/>
          <w:sz w:val="28"/>
          <w:szCs w:val="28"/>
        </w:rPr>
        <w:t>было проведено 2 заседания</w:t>
      </w:r>
      <w:r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</w:t>
      </w:r>
      <w:r w:rsidR="00435E2D">
        <w:rPr>
          <w:rFonts w:ascii="Times New Roman" w:hAnsi="Times New Roman"/>
          <w:sz w:val="28"/>
          <w:szCs w:val="28"/>
        </w:rPr>
        <w:t xml:space="preserve">гражданских </w:t>
      </w:r>
      <w:r>
        <w:rPr>
          <w:rFonts w:ascii="Times New Roman" w:hAnsi="Times New Roman"/>
          <w:sz w:val="28"/>
          <w:szCs w:val="28"/>
        </w:rPr>
        <w:t>служащих</w:t>
      </w:r>
      <w:r w:rsidR="007E3028">
        <w:rPr>
          <w:rFonts w:ascii="Times New Roman" w:hAnsi="Times New Roman"/>
          <w:sz w:val="28"/>
          <w:szCs w:val="28"/>
        </w:rPr>
        <w:t xml:space="preserve"> Костромастата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5E2D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286A0F">
        <w:rPr>
          <w:rFonts w:ascii="Times New Roman" w:hAnsi="Times New Roman"/>
          <w:sz w:val="28"/>
          <w:szCs w:val="28"/>
        </w:rPr>
        <w:t>, на которых</w:t>
      </w:r>
      <w:r>
        <w:rPr>
          <w:rFonts w:ascii="Times New Roman" w:hAnsi="Times New Roman"/>
          <w:sz w:val="28"/>
          <w:szCs w:val="28"/>
        </w:rPr>
        <w:t xml:space="preserve"> рассматривались следующие вопросы: </w:t>
      </w:r>
    </w:p>
    <w:p w:rsidR="00667BC4" w:rsidRDefault="00667BC4" w:rsidP="00667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5530" w:rsidRPr="00D45530">
        <w:rPr>
          <w:rFonts w:ascii="Times New Roman" w:hAnsi="Times New Roman"/>
          <w:sz w:val="28"/>
          <w:szCs w:val="28"/>
        </w:rPr>
        <w:t xml:space="preserve"> </w:t>
      </w:r>
      <w:r w:rsidR="00D45530">
        <w:rPr>
          <w:rFonts w:ascii="Times New Roman" w:hAnsi="Times New Roman"/>
          <w:sz w:val="28"/>
          <w:szCs w:val="28"/>
        </w:rPr>
        <w:t xml:space="preserve">о </w:t>
      </w:r>
      <w:r w:rsidR="00D45530" w:rsidRPr="00D45530">
        <w:rPr>
          <w:rFonts w:ascii="Times New Roman" w:hAnsi="Times New Roman"/>
          <w:sz w:val="28"/>
          <w:szCs w:val="28"/>
        </w:rPr>
        <w:t xml:space="preserve">достоверности сведений Справок о доходах, об имуществе и обязательствах имущественного характера федеральных государственных служащих </w:t>
      </w:r>
      <w:proofErr w:type="spellStart"/>
      <w:r w:rsidR="00D45530" w:rsidRPr="00D45530">
        <w:rPr>
          <w:rFonts w:ascii="Times New Roman" w:hAnsi="Times New Roman"/>
          <w:sz w:val="28"/>
          <w:szCs w:val="28"/>
        </w:rPr>
        <w:t>Костр</w:t>
      </w:r>
      <w:r w:rsidR="00286A0F">
        <w:rPr>
          <w:rFonts w:ascii="Times New Roman" w:hAnsi="Times New Roman"/>
          <w:sz w:val="28"/>
          <w:szCs w:val="28"/>
        </w:rPr>
        <w:t>омастата</w:t>
      </w:r>
      <w:proofErr w:type="spellEnd"/>
      <w:r w:rsidR="00286A0F">
        <w:rPr>
          <w:rFonts w:ascii="Times New Roman" w:hAnsi="Times New Roman"/>
          <w:sz w:val="28"/>
          <w:szCs w:val="28"/>
        </w:rPr>
        <w:t>, представленных за 201</w:t>
      </w:r>
      <w:r w:rsidR="00286A0F" w:rsidRPr="00286A0F">
        <w:rPr>
          <w:rFonts w:ascii="Times New Roman" w:hAnsi="Times New Roman"/>
          <w:sz w:val="28"/>
          <w:szCs w:val="28"/>
        </w:rPr>
        <w:t>4</w:t>
      </w:r>
      <w:r w:rsidR="00D45530" w:rsidRPr="00D45530">
        <w:rPr>
          <w:rFonts w:ascii="Times New Roman" w:hAnsi="Times New Roman"/>
          <w:sz w:val="28"/>
          <w:szCs w:val="28"/>
        </w:rPr>
        <w:t xml:space="preserve"> год</w:t>
      </w:r>
      <w:r w:rsidRPr="00D455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7BC4" w:rsidRPr="00286A0F" w:rsidRDefault="00667BC4" w:rsidP="00667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5530" w:rsidRPr="00D45530">
        <w:rPr>
          <w:sz w:val="28"/>
          <w:szCs w:val="28"/>
        </w:rPr>
        <w:t xml:space="preserve"> </w:t>
      </w:r>
      <w:r w:rsidR="00BA40E4">
        <w:rPr>
          <w:rFonts w:ascii="Times New Roman" w:hAnsi="Times New Roman"/>
          <w:sz w:val="28"/>
          <w:szCs w:val="28"/>
        </w:rPr>
        <w:t>о</w:t>
      </w:r>
      <w:r w:rsidR="00286A0F" w:rsidRPr="00286A0F">
        <w:rPr>
          <w:rFonts w:ascii="Times New Roman" w:hAnsi="Times New Roman"/>
          <w:sz w:val="28"/>
          <w:szCs w:val="28"/>
        </w:rPr>
        <w:t xml:space="preserve"> приказе Росстата № 308 от 13 июля 2015 года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</w:t>
      </w:r>
      <w:r w:rsidR="00286A0F">
        <w:rPr>
          <w:rFonts w:ascii="Times New Roman" w:hAnsi="Times New Roman"/>
          <w:sz w:val="28"/>
          <w:szCs w:val="28"/>
        </w:rPr>
        <w:t>;</w:t>
      </w:r>
    </w:p>
    <w:p w:rsidR="00286A0F" w:rsidRPr="00286A0F" w:rsidRDefault="00286A0F" w:rsidP="00667BC4">
      <w:pPr>
        <w:jc w:val="both"/>
        <w:rPr>
          <w:rFonts w:ascii="Times New Roman" w:hAnsi="Times New Roman"/>
          <w:sz w:val="28"/>
          <w:szCs w:val="28"/>
        </w:rPr>
      </w:pPr>
      <w:r w:rsidRPr="00286A0F">
        <w:rPr>
          <w:rFonts w:ascii="Times New Roman" w:hAnsi="Times New Roman"/>
          <w:sz w:val="28"/>
          <w:szCs w:val="28"/>
        </w:rPr>
        <w:t xml:space="preserve">- </w:t>
      </w:r>
      <w:r w:rsidR="00BA40E4">
        <w:rPr>
          <w:rFonts w:ascii="Times New Roman" w:hAnsi="Times New Roman"/>
          <w:sz w:val="28"/>
          <w:szCs w:val="28"/>
        </w:rPr>
        <w:t>о</w:t>
      </w:r>
      <w:r w:rsidRPr="00286A0F">
        <w:rPr>
          <w:rFonts w:ascii="Times New Roman" w:hAnsi="Times New Roman"/>
          <w:sz w:val="28"/>
          <w:szCs w:val="28"/>
        </w:rPr>
        <w:t xml:space="preserve">  проведении проверки достоверности и полноты представленных сведений государственными гражданскими служащими, назначенными на должность в период с мая по июль </w:t>
      </w:r>
      <w:r w:rsidR="003A29B5">
        <w:rPr>
          <w:rFonts w:ascii="Times New Roman" w:hAnsi="Times New Roman"/>
          <w:sz w:val="28"/>
          <w:szCs w:val="28"/>
        </w:rPr>
        <w:t xml:space="preserve">2015года </w:t>
      </w:r>
      <w:r w:rsidRPr="00286A0F">
        <w:rPr>
          <w:rFonts w:ascii="Times New Roman" w:hAnsi="Times New Roman"/>
          <w:sz w:val="28"/>
          <w:szCs w:val="28"/>
        </w:rPr>
        <w:t>без проведения конкурсных процедур.</w:t>
      </w:r>
    </w:p>
    <w:p w:rsidR="00FA0885" w:rsidRDefault="00FA0885"/>
    <w:p w:rsidR="000D25F6" w:rsidRDefault="000D25F6"/>
    <w:p w:rsidR="000D25F6" w:rsidRDefault="000D25F6"/>
    <w:p w:rsidR="000D25F6" w:rsidRDefault="000D25F6"/>
    <w:sectPr w:rsidR="000D25F6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C4"/>
    <w:rsid w:val="000D25F6"/>
    <w:rsid w:val="00286A0F"/>
    <w:rsid w:val="003A29B5"/>
    <w:rsid w:val="00435E2D"/>
    <w:rsid w:val="00452203"/>
    <w:rsid w:val="0060306F"/>
    <w:rsid w:val="00667BC4"/>
    <w:rsid w:val="00676FF7"/>
    <w:rsid w:val="0071180F"/>
    <w:rsid w:val="007E3028"/>
    <w:rsid w:val="00883A73"/>
    <w:rsid w:val="008C2F99"/>
    <w:rsid w:val="00B87B51"/>
    <w:rsid w:val="00BA40E4"/>
    <w:rsid w:val="00D45530"/>
    <w:rsid w:val="00D848B5"/>
    <w:rsid w:val="00F67364"/>
    <w:rsid w:val="00FA0885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Костромастат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</cp:lastModifiedBy>
  <cp:revision>2</cp:revision>
  <dcterms:created xsi:type="dcterms:W3CDTF">2015-10-01T10:58:00Z</dcterms:created>
  <dcterms:modified xsi:type="dcterms:W3CDTF">2015-10-01T10:58:00Z</dcterms:modified>
</cp:coreProperties>
</file>